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B2F" w:rsidRPr="006D6B2F" w:rsidRDefault="006D6B2F" w:rsidP="006D6B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bookmarkStart w:id="0" w:name="_GoBack"/>
      <w:r w:rsidRPr="006D6B2F">
        <w:rPr>
          <w:rFonts w:ascii="Times New Roman" w:eastAsia="Times New Roman" w:hAnsi="Times New Roman" w:cs="Times New Roman"/>
          <w:b/>
          <w:bCs/>
          <w:color w:val="0000FF"/>
          <w:sz w:val="30"/>
          <w:szCs w:val="30"/>
          <w:lang w:eastAsia="ru-RU"/>
        </w:rPr>
        <w:t xml:space="preserve">Отчет о проведении месячника по профилактике </w:t>
      </w:r>
      <w:proofErr w:type="spellStart"/>
      <w:r w:rsidRPr="006D6B2F">
        <w:rPr>
          <w:rFonts w:ascii="Times New Roman" w:eastAsia="Times New Roman" w:hAnsi="Times New Roman" w:cs="Times New Roman"/>
          <w:b/>
          <w:bCs/>
          <w:color w:val="0000FF"/>
          <w:sz w:val="30"/>
          <w:szCs w:val="30"/>
          <w:lang w:eastAsia="ru-RU"/>
        </w:rPr>
        <w:t>дорожно</w:t>
      </w:r>
      <w:proofErr w:type="spellEnd"/>
      <w:r w:rsidRPr="006D6B2F">
        <w:rPr>
          <w:rFonts w:ascii="Times New Roman" w:eastAsia="Times New Roman" w:hAnsi="Times New Roman" w:cs="Times New Roman"/>
          <w:b/>
          <w:bCs/>
          <w:color w:val="0000FF"/>
          <w:sz w:val="30"/>
          <w:szCs w:val="30"/>
          <w:lang w:eastAsia="ru-RU"/>
        </w:rPr>
        <w:t xml:space="preserve"> - транспортного травматизма "Внимание, дети!"</w:t>
      </w:r>
    </w:p>
    <w:bookmarkEnd w:id="0"/>
    <w:p w:rsidR="006D6B2F" w:rsidRPr="006D6B2F" w:rsidRDefault="006D6B2F" w:rsidP="006D6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 нашем дошкольном образовательном учреждении большое внимание уделяется безопасности воспитанников.</w:t>
      </w:r>
    </w:p>
    <w:p w:rsidR="006D6B2F" w:rsidRPr="006D6B2F" w:rsidRDefault="006D6B2F" w:rsidP="006D6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С 23.10.2017г по 10.11.2017г. в нашем детском саду прошел месячник по профилактике </w:t>
      </w:r>
      <w:proofErr w:type="spellStart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дорожно</w:t>
      </w:r>
      <w:proofErr w:type="spellEnd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– транспортного травматизма «Внимание, дети!» </w:t>
      </w:r>
      <w:proofErr w:type="gramStart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Целью</w:t>
      </w:r>
      <w:proofErr w:type="gramEnd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которого было создание условий для формирования у дошкольников устойчивых навыков безопасного, осознанного поведения на улицах и дорогах.</w:t>
      </w:r>
    </w:p>
    <w:p w:rsidR="006D6B2F" w:rsidRPr="006D6B2F" w:rsidRDefault="006D6B2F" w:rsidP="006D6B2F">
      <w:pPr>
        <w:spacing w:after="0" w:line="291" w:lineRule="atLeast"/>
        <w:ind w:right="70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В рамках запланированного месячника были проведены следующие мероприятия:</w:t>
      </w:r>
    </w:p>
    <w:p w:rsidR="006D6B2F" w:rsidRPr="006D6B2F" w:rsidRDefault="006D6B2F" w:rsidP="006D6B2F">
      <w:pPr>
        <w:spacing w:after="0" w:line="291" w:lineRule="atLeast"/>
        <w:ind w:right="70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1. Издан приказ о проведении месячника.</w:t>
      </w:r>
    </w:p>
    <w:p w:rsidR="006D6B2F" w:rsidRPr="006D6B2F" w:rsidRDefault="006D6B2F" w:rsidP="006D6B2F">
      <w:pPr>
        <w:spacing w:after="0" w:line="291" w:lineRule="atLeast"/>
        <w:ind w:right="70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2.Проведены консультации с педагогическим коллективом на темы: «Методика обучения воспитанников правилам дорожного движения», «Формы работы по профилактике </w:t>
      </w:r>
      <w:proofErr w:type="spellStart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дорожно</w:t>
      </w:r>
      <w:proofErr w:type="spellEnd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– транспортного травматизма».</w:t>
      </w:r>
    </w:p>
    <w:p w:rsidR="006D6B2F" w:rsidRPr="006D6B2F" w:rsidRDefault="006D6B2F" w:rsidP="006D6B2F">
      <w:pPr>
        <w:spacing w:after="0" w:line="291" w:lineRule="atLeast"/>
        <w:ind w:right="70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3.В группах оформлены центры «Правила дорожного движения» с интересными названиями «</w:t>
      </w:r>
      <w:proofErr w:type="spellStart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Светофорик</w:t>
      </w:r>
      <w:proofErr w:type="spellEnd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», «Берегись автомобиля», «Островок безопасности», «Наша безопасность» и др. Центры по ПДД содержат: дидактические и сюжетно – ролевые игры, художественную литературу, оборудование для ознакомления воспитанников с правилами дорожного движения, электронные образовательные ресурсы (телевизоры, магнитофоны).  В группах оформлены макеты перекрестков (настенные, настольные, напольные) для формирования у детей навыков безопасного поведения на улицах.</w:t>
      </w:r>
    </w:p>
    <w:p w:rsidR="006D6B2F" w:rsidRPr="006D6B2F" w:rsidRDefault="006D6B2F" w:rsidP="006D6B2F">
      <w:pPr>
        <w:spacing w:after="0" w:line="291" w:lineRule="atLeast"/>
        <w:ind w:right="70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4.Во всех группах проводились беседы, занятия по ПДД. Для проведения занятий педагоги используют электронно-образовательные ресурсы (телевизор, ноутбук).</w:t>
      </w:r>
    </w:p>
    <w:p w:rsidR="006D6B2F" w:rsidRPr="006D6B2F" w:rsidRDefault="006D6B2F" w:rsidP="006D6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5.При работе по профилактике дорожно-транспортного травматизма регулярно используются настольн</w:t>
      </w:r>
      <w:proofErr w:type="gramStart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о-</w:t>
      </w:r>
      <w:proofErr w:type="gramEnd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печатные, дидактические и сюжетно ролевые игры, различные обучающие пособия, изготовленные педагогами.</w:t>
      </w:r>
    </w:p>
    <w:p w:rsidR="006D6B2F" w:rsidRPr="006D6B2F" w:rsidRDefault="006D6B2F" w:rsidP="006D6B2F">
      <w:pPr>
        <w:spacing w:after="0" w:line="291" w:lineRule="atLeast"/>
        <w:ind w:right="70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6.Провели занятия по ПДД с участием  инспектора ГИБДД.</w:t>
      </w:r>
    </w:p>
    <w:p w:rsidR="006D6B2F" w:rsidRPr="006D6B2F" w:rsidRDefault="006D6B2F" w:rsidP="006D6B2F">
      <w:pPr>
        <w:spacing w:after="0" w:line="291" w:lineRule="atLeast"/>
        <w:ind w:right="70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7.Проведена работа с родителями: изготовлены папки – передвижки, стенды, информационные газеты, памятки, рекомендации  на данную тематику.</w:t>
      </w:r>
    </w:p>
    <w:p w:rsidR="006D6B2F" w:rsidRPr="006D6B2F" w:rsidRDefault="006D6B2F" w:rsidP="006D6B2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  <w:t> </w:t>
      </w:r>
    </w:p>
    <w:p w:rsidR="006D6B2F" w:rsidRPr="006D6B2F" w:rsidRDefault="006D6B2F" w:rsidP="006D6B2F">
      <w:pPr>
        <w:spacing w:after="0" w:line="291" w:lineRule="atLeast"/>
        <w:ind w:right="700"/>
        <w:jc w:val="both"/>
        <w:rPr>
          <w:rFonts w:ascii="Times New Roman" w:eastAsia="Times New Roman" w:hAnsi="Times New Roman" w:cs="Times New Roman"/>
          <w:color w:val="0000FF"/>
          <w:sz w:val="30"/>
          <w:szCs w:val="30"/>
          <w:lang w:eastAsia="ru-RU"/>
        </w:rPr>
      </w:pPr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8.Провели общее родительское собрание с участием инспектора ГИБДД, который провел беседу с родителями об удерживающих устройствах, ремнях безопасности;  внимательном поведении на </w:t>
      </w:r>
      <w:proofErr w:type="gramStart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дорогах</w:t>
      </w:r>
      <w:proofErr w:type="gramEnd"/>
      <w:r w:rsidRPr="006D6B2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как водителей, так и пешеходов.</w:t>
      </w:r>
    </w:p>
    <w:p w:rsidR="007E29A3" w:rsidRDefault="006D6B2F"/>
    <w:p w:rsidR="006D6B2F" w:rsidRDefault="006D6B2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0pt;height:90pt">
            <v:imagedata r:id="rId5" o:title="83156431004587e311c28f4bc425d7381"/>
          </v:shape>
        </w:pict>
      </w:r>
      <w:r>
        <w:t xml:space="preserve">     </w:t>
      </w:r>
      <w:r>
        <w:pict>
          <v:shape id="_x0000_i1025" type="#_x0000_t75" style="width:90pt;height:90pt">
            <v:imagedata r:id="rId6" o:title="image (2)"/>
          </v:shape>
        </w:pict>
      </w:r>
      <w:r>
        <w:t xml:space="preserve">   </w:t>
      </w:r>
      <w:r>
        <w:pict>
          <v:shape id="_x0000_i1027" type="#_x0000_t75" style="width:90pt;height:90pt">
            <v:imagedata r:id="rId7" o:title="image (3)"/>
          </v:shape>
        </w:pict>
      </w:r>
      <w:r>
        <w:t xml:space="preserve">   </w:t>
      </w:r>
      <w:r>
        <w:pict>
          <v:shape id="_x0000_i1028" type="#_x0000_t75" style="width:90pt;height:90pt">
            <v:imagedata r:id="rId8" o:title="image (4)"/>
          </v:shape>
        </w:pict>
      </w:r>
    </w:p>
    <w:sectPr w:rsidR="006D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1F"/>
    <w:rsid w:val="00465DF4"/>
    <w:rsid w:val="006D6B2F"/>
    <w:rsid w:val="00BF2B1F"/>
    <w:rsid w:val="00F3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2019-03-26T06:17:00Z</dcterms:created>
  <dcterms:modified xsi:type="dcterms:W3CDTF">2019-03-26T06:19:00Z</dcterms:modified>
</cp:coreProperties>
</file>